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Alingsås kommunfullmäktige</w:t>
      </w:r>
    </w:p>
    <w:p>
      <w:r>
        <w:rPr>
          <w:rFonts w:ascii="Arial" w:cs="Arial" w:eastAsia="Arial" w:hAnsi="Arial"/>
          <w:b/>
          <w:bCs/>
          <w:sz w:val="28"/>
          <w:szCs w:val="28"/>
        </w:rPr>
        <w:t xml:space="preserve">Motion om förbättrad felanmälan och underhåll av kommunala anläggningar</w:t>
      </w:r>
    </w:p>
    <w:p>
      <w:r>
        <w:rPr>
          <w:rFonts w:ascii="Arial" w:cs="Arial" w:eastAsia="Arial" w:hAnsi="Arial"/>
          <w:sz w:val="22"/>
          <w:szCs w:val="22"/>
        </w:rPr>
        <w:t xml:space="preserve">Inlämnad av: Sverigedemokraterna i Alingsås</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Kommunen har system för felanmälan gällande fastigheter, gator, parker, natur, lekplatser och badplatser. Driftstörningar, trasig belysning, felparkerade bilar och medborgarärenden visar på behov av snabbare hantering och prioritering. Detta ökar service till Alingsås invånare och förtroende för kommunen.</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tekniska förvaltningen ges i uppdrag att korta handläggningstider för felanmälningar och införa tydlig återkoppling till anmälare.</w:t>
      </w:r>
    </w:p>
    <w:p>
      <w:r>
        <w:rPr>
          <w:rFonts w:ascii="Arial" w:cs="Arial" w:eastAsia="Arial" w:hAnsi="Arial"/>
          <w:sz w:val="24"/>
          <w:szCs w:val="24"/>
        </w:rPr>
        <w:t xml:space="preserve">att prioritera underhåll av gator, belysning och lekplatser i budget och planering.</w:t>
      </w:r>
    </w:p>
    <w:p>
      <w:r>
        <w:rPr>
          <w:rFonts w:ascii="Arial" w:cs="Arial" w:eastAsia="Arial" w:hAnsi="Arial"/>
          <w:sz w:val="24"/>
          <w:szCs w:val="24"/>
        </w:rPr>
        <w:t xml:space="preserve">att publicera statistik över inkomna och åtgärdade felanmälningar på kommunens webbplats.</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Alingsås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Alingsås)</w:t>
      </w:r>
    </w:p>
    <w:p>
      <w:r>
        <w:rPr>
          <w:rFonts w:ascii="Arial" w:hAnsi="Arial"/>
          <w:sz w:val="24"/>
        </w:rPr>
        <w:t>Ort: Alingsås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Alingsås</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Alingsås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2026-06-05T15:21:47.765Z</dcterms:created>
  <dcterms:modified xsi:type="dcterms:W3CDTF">2026-06-05T15:21:47.765Z</dcterms:modified>
</cp:coreProperties>
</file>

<file path=docProps/custom.xml><?xml version="1.0" encoding="utf-8"?>
<Properties xmlns="http://schemas.openxmlformats.org/officeDocument/2006/custom-properties" xmlns:vt="http://schemas.openxmlformats.org/officeDocument/2006/docPropsVTypes"/>
</file>