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b/>
          <w:bCs/>
          <w:sz w:val="28"/>
          <w:szCs w:val="28"/>
        </w:rPr>
        <w:t xml:space="preserve">Borås kommun</w:t>
      </w:r>
    </w:p>
    <w:p>
      <w:r>
        <w:rPr>
          <w:rFonts w:ascii="Arial" w:hAnsi="Arial"/>
          <w:b/>
          <w:sz w:val="24"/>
        </w:rPr>
        <w:t>Motion till Borås kommunfullmäktige</w:t>
      </w:r>
    </w:p>
    <w:p>
      <w:pPr>
        <w:spacing w:after="200"/>
      </w:pPr>
      <w:r>
        <w:rPr>
          <w:rFonts w:ascii="Arial" w:cs="Arial" w:eastAsia="Arial" w:hAnsi="Arial"/>
          <w:b/>
          <w:bCs/>
          <w:sz w:val="28"/>
          <w:szCs w:val="28"/>
        </w:rPr>
        <w:t xml:space="preserve">Motion om demokratikrav vid föreningsbidrag i Borås kommun</w:t>
      </w:r>
    </w:p>
    <w:p>
      <w:r>
        <w:rPr>
          <w:rFonts w:ascii="Arial" w:cs="Arial" w:eastAsia="Arial" w:hAnsi="Arial"/>
          <w:sz w:val="24"/>
          <w:szCs w:val="24"/>
        </w:rPr>
        <w:t xml:space="preserve">Inlämnad av: Sverigedemokraterna i Borås</w:t>
      </w:r>
    </w:p>
    <w:p>
      <w:pPr>
        <w:spacing w:after="200"/>
      </w:pPr>
      <w:r>
        <w:rPr>
          <w:rFonts w:ascii="Arial" w:cs="Arial" w:eastAsia="Arial" w:hAnsi="Arial"/>
          <w:sz w:val="24"/>
          <w:szCs w:val="24"/>
        </w:rPr>
        <w:t xml:space="preserve">Datum: 2026-06-05</w:t>
      </w:r>
    </w:p>
    <w:p>
      <w:pPr>
        <w:spacing w:after="120" w:before="200"/>
      </w:pPr>
      <w:r>
        <w:rPr>
          <w:rFonts w:ascii="Arial" w:cs="Arial" w:eastAsia="Arial" w:hAnsi="Arial"/>
          <w:b/>
          <w:bCs/>
          <w:sz w:val="26"/>
          <w:szCs w:val="26"/>
        </w:rPr>
        <w:t xml:space="preserve">Motivering</w:t>
      </w:r>
    </w:p>
    <w:p>
      <w:pPr>
        <w:spacing w:after="120"/>
      </w:pPr>
      <w:r>
        <w:rPr>
          <w:rFonts w:ascii="Arial" w:cs="Arial" w:eastAsia="Arial" w:hAnsi="Arial"/>
          <w:sz w:val="24"/>
          <w:szCs w:val="24"/>
        </w:rPr>
        <w:t xml:space="preserve">Borås Stad ger föreningsbidrag till många aktörer inom kultur, idrott och integration. I en tid med segregation och utmaningar kring värderingar är det rimligt att ställa krav på demokrati, jämställdhet och svenska värderingar enligt lag för att skydda skattepengar.</w:t>
      </w:r>
    </w:p>
    <w:p>
      <w:pPr>
        <w:spacing w:after="120"/>
      </w:pPr>
      <w:r>
        <w:rPr>
          <w:rFonts w:ascii="Arial" w:cs="Arial" w:eastAsia="Arial" w:hAnsi="Arial"/>
          <w:sz w:val="24"/>
          <w:szCs w:val="24"/>
        </w:rPr>
        <w:t xml:space="preserve">Enligt officiella sidor arbetar Borås med integration och flyktingmottagande. SD vill motverka att bidrag går till organisationer som motverkar integration eller sprider odemokratiska värderingar. Detta är en fråga om ansvarstagande för medborgarnas pengar.</w:t>
      </w:r>
    </w:p>
    <w:p>
      <w:pPr>
        <w:spacing w:after="120"/>
      </w:pPr>
      <w:r>
        <w:rPr>
          <w:rFonts w:ascii="Arial" w:cs="Arial" w:eastAsia="Arial" w:hAnsi="Arial"/>
          <w:sz w:val="24"/>
          <w:szCs w:val="24"/>
        </w:rPr>
        <w:t xml:space="preserve">Krav och uppföljning stärker det civila samhället på rätt grunder och sänder signal om att Borås står för öppenhet, demokrati och sammanhållning.</w:t>
      </w:r>
    </w:p>
    <w:p>
      <w:pPr>
        <w:spacing w:after="120" w:before="200"/>
      </w:pPr>
      <w:r>
        <w:rPr>
          <w:rFonts w:ascii="Arial" w:cs="Arial" w:eastAsia="Arial" w:hAnsi="Arial"/>
          <w:b/>
          <w:bCs/>
          <w:sz w:val="26"/>
          <w:szCs w:val="26"/>
        </w:rPr>
        <w:t xml:space="preserve">Förslag till beslut</w:t>
      </w:r>
    </w:p>
    <w:p>
      <w:pPr>
        <w:spacing w:after="80"/>
      </w:pPr>
      <w:r>
        <w:rPr>
          <w:rFonts w:ascii="Arial" w:cs="Arial" w:eastAsia="Arial" w:hAnsi="Arial"/>
          <w:sz w:val="24"/>
          <w:szCs w:val="24"/>
        </w:rPr>
        <w:t xml:space="preserve">att kommunstyrelsen ges i uppdrag att införa tydliga demokratikrav (demokrati, jämställdhet, svenska värderingar enligt lag) som villkor för alla kommunala föreningsbidrag</w:t>
      </w:r>
    </w:p>
    <w:p>
      <w:pPr>
        <w:spacing w:after="80"/>
      </w:pPr>
      <w:r>
        <w:rPr>
          <w:rFonts w:ascii="Arial" w:cs="Arial" w:eastAsia="Arial" w:hAnsi="Arial"/>
          <w:sz w:val="24"/>
          <w:szCs w:val="24"/>
        </w:rPr>
        <w:t xml:space="preserve">att införa årlig redovisning och möjlighet till återkrav vid brott mot villkoren</w:t>
      </w:r>
    </w:p>
    <w:p>
      <w:pPr>
        <w:spacing w:after="80"/>
      </w:pPr>
      <w:r>
        <w:rPr>
          <w:rFonts w:ascii="Arial" w:cs="Arial" w:eastAsia="Arial" w:hAnsi="Arial"/>
          <w:sz w:val="24"/>
          <w:szCs w:val="24"/>
        </w:rPr>
        <w:t xml:space="preserve">att publicera lista över beviljade bidrag och uppföljning öppet på kommunens webbplats</w:t>
      </w:r>
    </w:p>
    <w:p>
      <w:pPr>
        <w:spacing w:after="80"/>
      </w:pPr>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Borås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Borås)</w:t>
      </w:r>
    </w:p>
    <w:p>
      <w:r>
        <w:rPr>
          <w:rFonts w:ascii="Arial" w:hAnsi="Arial"/>
          <w:sz w:val="24"/>
        </w:rPr>
        <w:t>Ort: Borås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Borås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i/>
        <w:iCs/>
        <w:sz w:val="20"/>
        <w:szCs w:val="20"/>
      </w:rPr>
      <w:t xml:space="preserve">Sverigedemokraterna | Borås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2026-06-05T15:49:06.585Z</dcterms:created>
  <dcterms:modified xsi:type="dcterms:W3CDTF">2026-06-05T15:49:06.585Z</dcterms:modified>
</cp:coreProperties>
</file>

<file path=docProps/custom.xml><?xml version="1.0" encoding="utf-8"?>
<Properties xmlns="http://schemas.openxmlformats.org/officeDocument/2006/custom-properties" xmlns:vt="http://schemas.openxmlformats.org/officeDocument/2006/docPropsVTypes"/>
</file>