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Mark kommun</w:t>
      </w:r>
    </w:p>
    <w:p/>
    <w:p>
      <w:r>
        <w:rPr>
          <w:rFonts w:ascii="Arial" w:hAnsi="Arial"/>
          <w:b/>
          <w:sz w:val="24"/>
        </w:rPr>
        <w:t>Motion till Mark kommunfullmäktige</w:t>
      </w:r>
    </w:p>
    <w:p/>
    <w:p>
      <w:r>
        <w:rPr>
          <w:rFonts w:ascii="Arial" w:hAnsi="Arial"/>
          <w:b/>
          <w:sz w:val="24"/>
        </w:rPr>
        <w:t>Motion om språkkrav i äldreomsorgen</w:t>
      </w:r>
    </w:p>
    <w:p/>
    <w:p>
      <w:r>
        <w:rPr>
          <w:rFonts w:ascii="Arial" w:hAnsi="Arial"/>
          <w:sz w:val="24"/>
        </w:rPr>
        <w:t>Inlämnad av: Sverigedemokraterna i Mark</w:t>
      </w:r>
    </w:p>
    <w:p>
      <w:r>
        <w:rPr>
          <w:rFonts w:ascii="Arial" w:hAnsi="Arial"/>
          <w:sz w:val="24"/>
        </w:rPr>
        <w:t>Datum: 2026-06-06</w:t>
      </w:r>
    </w:p>
    <w:p/>
    <w:p>
      <w:r>
        <w:rPr>
          <w:rFonts w:ascii="Arial" w:hAnsi="Arial"/>
          <w:b/>
          <w:sz w:val="24"/>
        </w:rPr>
        <w:t>Motivering</w:t>
      </w:r>
    </w:p>
    <w:p>
      <w:r>
        <w:rPr>
          <w:rFonts w:ascii="Arial" w:hAnsi="Arial"/>
          <w:sz w:val="24"/>
        </w:rPr>
        <w:t>I Marks kommun finns 13 äldreboenden och hemtjänst med över 850 brukare. Kritik från IVO har tidigare gällt kontinuitet och dokumentation. Svenska språket är grundläggande för god omsorg och kommunikation med äldre. SD vill införa krav på godkänt språktest vid anställning för att garantera kvalitet och respekt för de äldre. Detta stärker både omsorg och kommunens attraktivitet som arbetsgivare.</w:t>
      </w:r>
    </w:p>
    <w:p/>
    <w:p>
      <w:r>
        <w:rPr>
          <w:rFonts w:ascii="Arial" w:hAnsi="Arial"/>
          <w:b/>
          <w:sz w:val="24"/>
        </w:rPr>
        <w:t>Förslag till beslut</w:t>
      </w:r>
    </w:p>
    <w:p>
      <w:r>
        <w:rPr>
          <w:rFonts w:ascii="Arial" w:hAnsi="Arial"/>
          <w:sz w:val="24"/>
        </w:rPr>
        <w:t>att kommunfullmäktige beslutar om språkkrav (minst nivå C1) för all personal i äldreomsorgen från 2027</w:t>
      </w:r>
    </w:p>
    <w:p>
      <w:r>
        <w:rPr>
          <w:rFonts w:ascii="Arial" w:hAnsi="Arial"/>
          <w:sz w:val="24"/>
        </w:rPr>
        <w:t>att befintlig personal erbjuds språkutbildning med stöd</w:t>
      </w:r>
    </w:p>
    <w:p>
      <w:r>
        <w:rPr>
          <w:rFonts w:ascii="Arial" w:hAnsi="Arial"/>
          <w:sz w:val="24"/>
        </w:rPr>
        <w:t>att kravet gäller vid nyanställningar och uppdrag till entreprenörer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Mark)</w:t>
      </w:r>
    </w:p>
    <w:p>
      <w:r>
        <w:rPr>
          <w:rFonts w:ascii="Arial" w:hAnsi="Arial"/>
          <w:sz w:val="24"/>
        </w:rPr>
        <w:t>Ort: Mark</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Mark</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Mark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Mark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