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Mellerud kommun</w:t>
      </w:r>
    </w:p>
    <w:p/>
    <w:p>
      <w:r>
        <w:rPr>
          <w:rFonts w:ascii="Arial" w:hAnsi="Arial"/>
          <w:b/>
          <w:sz w:val="24"/>
        </w:rPr>
        <w:t>Motion till Mellerud kommunfullmäktige</w:t>
      </w:r>
    </w:p>
    <w:p/>
    <w:p>
      <w:r>
        <w:rPr>
          <w:rFonts w:ascii="Arial" w:hAnsi="Arial"/>
          <w:b/>
          <w:sz w:val="24"/>
        </w:rPr>
        <w:t>Motion om språkkrav för personal inom äldreomsorgen</w:t>
      </w:r>
    </w:p>
    <w:p/>
    <w:p>
      <w:r>
        <w:rPr>
          <w:rFonts w:ascii="Arial" w:hAnsi="Arial"/>
          <w:sz w:val="24"/>
        </w:rPr>
        <w:t>Inlämnad av: Sverigedemokraterna i Mellerud</w:t>
      </w:r>
    </w:p>
    <w:p>
      <w:r>
        <w:rPr>
          <w:rFonts w:ascii="Arial" w:hAnsi="Arial"/>
          <w:sz w:val="24"/>
        </w:rPr>
        <w:t>Datum: 2026-06-06</w:t>
      </w:r>
    </w:p>
    <w:p/>
    <w:p>
      <w:r>
        <w:rPr>
          <w:rFonts w:ascii="Arial" w:hAnsi="Arial"/>
          <w:b/>
          <w:sz w:val="24"/>
        </w:rPr>
        <w:t>Motivering</w:t>
      </w:r>
    </w:p>
    <w:p>
      <w:r>
        <w:rPr>
          <w:rFonts w:ascii="Arial" w:hAnsi="Arial"/>
          <w:sz w:val="24"/>
        </w:rPr>
        <w:t>I Mellerud kommuns äldreomsorg, med hemtjänst och boenden som Skållerudshemmet, är god kommunikation avgörande för vårdkvaliteten. Många äldre har behov av tydlig svenska för att känna sig trygga. Som SD vill vi prioritera svenska språket i omsorgen för att säkerställa att äldre får den vård de förtjänar utan språkbarriärer. Detta ligger i linje med medborgarnas önskan om hög kvalitet i kärnverksamheter. Krav på svenska kunskaper vid anställning stärker både säkerhet och respekt för de äldre som byggt upp samhället.</w:t>
      </w:r>
    </w:p>
    <w:p/>
    <w:p>
      <w:r>
        <w:rPr>
          <w:rFonts w:ascii="Arial" w:hAnsi="Arial"/>
          <w:b/>
          <w:sz w:val="24"/>
        </w:rPr>
        <w:t>Förslag till beslut</w:t>
      </w:r>
    </w:p>
    <w:p>
      <w:r>
        <w:rPr>
          <w:rFonts w:ascii="Arial" w:hAnsi="Arial"/>
          <w:sz w:val="24"/>
        </w:rPr>
        <w:t>att kommunfullmäktige beslutar om krav på dokumenterad svenska kunskaper motsvarande minst nivå C1 för all personal inom hemtjänst och särskilt boende</w:t>
      </w:r>
    </w:p>
    <w:p>
      <w:r>
        <w:rPr>
          <w:rFonts w:ascii="Arial" w:hAnsi="Arial"/>
          <w:sz w:val="24"/>
        </w:rPr>
        <w:t>att utbildningsinsatser erbjuds befintlig personal som behöver förbättra språkkunskaperna</w:t>
      </w:r>
    </w:p>
    <w:p>
      <w:r>
        <w:rPr>
          <w:rFonts w:ascii="Arial" w:hAnsi="Arial"/>
          <w:sz w:val="24"/>
        </w:rPr>
        <w:t>att uppföljning sker årligen via socialnämnden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Mellerud)</w:t>
      </w:r>
    </w:p>
    <w:p>
      <w:r>
        <w:rPr>
          <w:rFonts w:ascii="Arial" w:hAnsi="Arial"/>
          <w:sz w:val="24"/>
        </w:rPr>
        <w:t>Ort: Mellerud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Mellerud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Mellerud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Mellerud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