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Orust kommun</w:t>
      </w:r>
    </w:p>
    <w:p/>
    <w:p>
      <w:r>
        <w:rPr>
          <w:rFonts w:ascii="Arial" w:hAnsi="Arial"/>
          <w:b/>
          <w:sz w:val="24"/>
        </w:rPr>
        <w:t>Motion till Orust kommunfullmäktige</w:t>
      </w:r>
    </w:p>
    <w:p/>
    <w:p>
      <w:r>
        <w:rPr>
          <w:rFonts w:ascii="Arial" w:hAnsi="Arial"/>
          <w:b/>
          <w:sz w:val="24"/>
        </w:rPr>
        <w:t>Motion om bättre larm och säkerhet på äldreboenden</w:t>
      </w:r>
    </w:p>
    <w:p/>
    <w:p>
      <w:r>
        <w:rPr>
          <w:rFonts w:ascii="Arial" w:hAnsi="Arial"/>
          <w:sz w:val="24"/>
        </w:rPr>
        <w:t>Inlämnad av: Sverigedemokraterna i Orust</w:t>
      </w:r>
    </w:p>
    <w:p>
      <w:r>
        <w:rPr>
          <w:rFonts w:ascii="Arial" w:hAnsi="Arial"/>
          <w:sz w:val="24"/>
        </w:rPr>
        <w:t>Datum: 2026-06-06</w:t>
      </w:r>
    </w:p>
    <w:p/>
    <w:p>
      <w:r>
        <w:rPr>
          <w:rFonts w:ascii="Arial" w:hAnsi="Arial"/>
          <w:b/>
          <w:sz w:val="24"/>
        </w:rPr>
        <w:t>Motivering</w:t>
      </w:r>
    </w:p>
    <w:p>
      <w:r>
        <w:rPr>
          <w:rFonts w:ascii="Arial" w:hAnsi="Arial"/>
          <w:sz w:val="24"/>
        </w:rPr>
        <w:t>Bristfälliga trygghetslarm på äldreboenden i Orust har anmälts till Arbetsmiljöverket under 2024, vilket skapar oro bland personal och boende. Äldreomsorgen är en prioriterad fråga för Sverigedemokraterna, där kvalitet och säkerhet måste gå före kostnadsbesparingar. Kommunen har ansvar för att säkerställa fungerande system i linje med nationella riktlinjer. Detta påverkar direkt de mest sårbara invånarna i vår kommun.</w:t>
      </w:r>
    </w:p>
    <w:p/>
    <w:p>
      <w:r>
        <w:rPr>
          <w:rFonts w:ascii="Arial" w:hAnsi="Arial"/>
          <w:b/>
          <w:sz w:val="24"/>
        </w:rPr>
        <w:t>Förslag till beslut</w:t>
      </w:r>
    </w:p>
    <w:p>
      <w:r>
        <w:rPr>
          <w:rFonts w:ascii="Arial" w:hAnsi="Arial"/>
          <w:sz w:val="24"/>
        </w:rPr>
        <w:t>att kommunfullmäktige uppdrar åt socialnämnden att inventera och åtgärda larmbrister på samtliga äldreboenden,</w:t>
      </w:r>
    </w:p>
    <w:p>
      <w:r>
        <w:rPr>
          <w:rFonts w:ascii="Arial" w:hAnsi="Arial"/>
          <w:sz w:val="24"/>
        </w:rPr>
        <w:t>att en rapport om åtgärder lämnas till fullmäktige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Orust)</w:t>
      </w:r>
    </w:p>
    <w:p>
      <w:r>
        <w:rPr>
          <w:rFonts w:ascii="Arial" w:hAnsi="Arial"/>
          <w:sz w:val="24"/>
        </w:rPr>
        <w:t>Ort: Orust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Orust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Orust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Orust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