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Tjörn kommun</w:t>
      </w:r>
    </w:p>
    <w:p/>
    <w:p>
      <w:r>
        <w:rPr>
          <w:rFonts w:ascii="Arial" w:hAnsi="Arial"/>
          <w:b/>
          <w:sz w:val="24"/>
        </w:rPr>
        <w:t>Motion till Tjörn kommunfullmäktige</w:t>
      </w:r>
    </w:p>
    <w:p/>
    <w:p>
      <w:r>
        <w:rPr>
          <w:rFonts w:ascii="Arial" w:hAnsi="Arial"/>
          <w:b/>
          <w:sz w:val="24"/>
        </w:rPr>
        <w:t>Motion om kravbaserad integrationspolitik med fokus på värderingar</w:t>
      </w:r>
    </w:p>
    <w:p/>
    <w:p>
      <w:r>
        <w:rPr>
          <w:rFonts w:ascii="Arial" w:hAnsi="Arial"/>
          <w:sz w:val="24"/>
        </w:rPr>
        <w:t>Inlämnad av: Sverigedemokraterna i Tjörn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Tjörn arbetar med anvisade personer och anhöriginvandring. SD vill se en integrationspolitik som kräver svenska språkkunskaper, egen försörjning och respekt för svenska värderingar. Detta gynnar både nyanlända och kommunens invånare.</w:t>
      </w:r>
    </w:p>
    <w:p>
      <w:r>
        <w:rPr>
          <w:rFonts w:ascii="Arial" w:hAnsi="Arial"/>
          <w:sz w:val="24"/>
        </w:rPr>
        <w:t>Kravbaserad integration är central för SD och anpassad till lokala förhållanden.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integrationspolicy med tydliga krav på språk och värderingar.</w:t>
      </w:r>
    </w:p>
    <w:p>
      <w:r>
        <w:rPr>
          <w:rFonts w:ascii="Arial" w:hAnsi="Arial"/>
          <w:sz w:val="24"/>
        </w:rPr>
        <w:t>att insatser kopplas till försörjningskrav.</w:t>
      </w:r>
    </w:p>
    <w:p>
      <w:r>
        <w:rPr>
          <w:rFonts w:ascii="Arial" w:hAnsi="Arial"/>
          <w:sz w:val="24"/>
        </w:rPr>
        <w:t>att uppföljning sker årligen.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Tjörn)</w:t>
      </w:r>
    </w:p>
    <w:p>
      <w:r>
        <w:rPr>
          <w:rFonts w:ascii="Arial" w:hAnsi="Arial"/>
          <w:sz w:val="24"/>
        </w:rPr>
        <w:t>Ort: Tjörn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Tjörn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Tjörn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Tjörn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